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B5099" w14:textId="6DFFE4D5" w:rsidR="004C016D" w:rsidRPr="00F701CB" w:rsidRDefault="006D4155" w:rsidP="004C016D">
      <w:pPr>
        <w:spacing w:after="120"/>
        <w:jc w:val="center"/>
        <w:rPr>
          <w:b/>
          <w:bCs/>
          <w:sz w:val="28"/>
          <w:szCs w:val="28"/>
        </w:rPr>
      </w:pPr>
      <w:r w:rsidRPr="00F701CB">
        <w:rPr>
          <w:b/>
          <w:bCs/>
          <w:sz w:val="28"/>
          <w:szCs w:val="28"/>
        </w:rPr>
        <w:t>VISUOMENĖS INFORMAVIMAS APIE NUMATOMĄ STATINIŲ PROJEKTAVIMĄ</w:t>
      </w:r>
    </w:p>
    <w:p w14:paraId="1C2FF7C0" w14:textId="53D554B4" w:rsidR="00AF0C39" w:rsidRPr="003A6B87" w:rsidRDefault="00727965" w:rsidP="000A2D6B">
      <w:pPr>
        <w:rPr>
          <w:b/>
          <w:sz w:val="22"/>
          <w:szCs w:val="22"/>
        </w:rPr>
      </w:pPr>
      <w:r w:rsidRPr="003A6B87">
        <w:rPr>
          <w:b/>
          <w:sz w:val="22"/>
          <w:szCs w:val="22"/>
        </w:rPr>
        <w:t>Statinio p</w:t>
      </w:r>
      <w:r w:rsidR="00AF0C39" w:rsidRPr="003A6B87">
        <w:rPr>
          <w:b/>
          <w:sz w:val="22"/>
          <w:szCs w:val="22"/>
        </w:rPr>
        <w:t>rojekto pavadinimas</w:t>
      </w:r>
    </w:p>
    <w:p w14:paraId="6A9191FF" w14:textId="1AB6A8EB" w:rsidR="002E415D" w:rsidRPr="003A6B87" w:rsidRDefault="005508FA" w:rsidP="000A2D6B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 xml:space="preserve">Kitų inžinerinių statinių (kitų transporto statinių) ir susisiekimo komunikacijų statinių (gatvių) – Nemuno, Mituvos ir </w:t>
      </w:r>
      <w:proofErr w:type="spellStart"/>
      <w:r w:rsidRPr="003A6B87">
        <w:rPr>
          <w:bCs/>
          <w:sz w:val="22"/>
          <w:szCs w:val="22"/>
        </w:rPr>
        <w:t>Imsrės</w:t>
      </w:r>
      <w:proofErr w:type="spellEnd"/>
      <w:r w:rsidRPr="003A6B87">
        <w:rPr>
          <w:bCs/>
          <w:sz w:val="22"/>
          <w:szCs w:val="22"/>
        </w:rPr>
        <w:t xml:space="preserve"> upių pritaikymo lankymui, Jurbarko mieste statybos projektas  </w:t>
      </w:r>
    </w:p>
    <w:p w14:paraId="6E0EEC08" w14:textId="443E221F" w:rsidR="00FA5792" w:rsidRPr="003A6B87" w:rsidRDefault="00727965" w:rsidP="000A2D6B">
      <w:pPr>
        <w:spacing w:before="120"/>
        <w:jc w:val="both"/>
        <w:rPr>
          <w:b/>
          <w:sz w:val="22"/>
          <w:szCs w:val="22"/>
        </w:rPr>
      </w:pPr>
      <w:r w:rsidRPr="003A6B87">
        <w:rPr>
          <w:b/>
          <w:sz w:val="22"/>
          <w:szCs w:val="22"/>
        </w:rPr>
        <w:t>Statytojas</w:t>
      </w:r>
    </w:p>
    <w:p w14:paraId="465E2280" w14:textId="7DD61887" w:rsidR="005508FA" w:rsidRPr="003A6B87" w:rsidRDefault="005508FA" w:rsidP="000A2D6B">
      <w:pPr>
        <w:jc w:val="both"/>
        <w:rPr>
          <w:noProof/>
          <w:sz w:val="22"/>
          <w:szCs w:val="22"/>
        </w:rPr>
      </w:pPr>
      <w:r w:rsidRPr="003A6B87">
        <w:rPr>
          <w:noProof/>
          <w:sz w:val="22"/>
          <w:szCs w:val="22"/>
        </w:rPr>
        <w:t xml:space="preserve">Jurbarko rajono savivaldybė, Dariaus ir Girėno 96, Jurbarkas, Lietuva. El. p.: </w:t>
      </w:r>
      <w:hyperlink r:id="rId7" w:history="1">
        <w:r w:rsidRPr="003A6B87">
          <w:rPr>
            <w:rStyle w:val="Hipersaitas"/>
            <w:noProof/>
            <w:sz w:val="22"/>
            <w:szCs w:val="22"/>
          </w:rPr>
          <w:t>info@jurbarkas.lt</w:t>
        </w:r>
      </w:hyperlink>
      <w:r w:rsidRPr="003A6B87">
        <w:rPr>
          <w:noProof/>
          <w:sz w:val="22"/>
          <w:szCs w:val="22"/>
        </w:rPr>
        <w:t>. Tel. Nr.: +370 4 477 0153.</w:t>
      </w:r>
    </w:p>
    <w:p w14:paraId="4B7F0B7B" w14:textId="77777777" w:rsidR="005508FA" w:rsidRPr="003A6B87" w:rsidRDefault="005508FA" w:rsidP="000A2D6B">
      <w:pPr>
        <w:spacing w:before="120"/>
        <w:jc w:val="both"/>
        <w:rPr>
          <w:bCs/>
          <w:sz w:val="22"/>
          <w:szCs w:val="22"/>
        </w:rPr>
      </w:pPr>
      <w:r w:rsidRPr="003A6B87">
        <w:rPr>
          <w:b/>
          <w:sz w:val="22"/>
          <w:szCs w:val="22"/>
        </w:rPr>
        <w:t>Projektinius pasiūlymus parengęs projektuotojas</w:t>
      </w:r>
    </w:p>
    <w:p w14:paraId="6DCBE825" w14:textId="55DCC2F2" w:rsidR="00DF7E11" w:rsidRPr="003A6B87" w:rsidRDefault="00CC6B51" w:rsidP="000A2D6B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 xml:space="preserve">UAB „SRP Projektas“, Projekto vadovas </w:t>
      </w:r>
      <w:r w:rsidRPr="003A6B87">
        <w:rPr>
          <w:bCs/>
          <w:sz w:val="22"/>
          <w:szCs w:val="22"/>
          <w14:ligatures w14:val="standardContextual"/>
        </w:rPr>
        <w:t>Tadas Kasperavičius</w:t>
      </w:r>
      <w:r w:rsidR="005508FA" w:rsidRPr="003A6B87">
        <w:rPr>
          <w:bCs/>
          <w:sz w:val="22"/>
          <w:szCs w:val="22"/>
        </w:rPr>
        <w:t>.</w:t>
      </w:r>
    </w:p>
    <w:p w14:paraId="479C6FE7" w14:textId="0E7F83D2" w:rsidR="003A6B87" w:rsidRPr="003A6B87" w:rsidRDefault="005508FA" w:rsidP="000A2D6B">
      <w:pPr>
        <w:spacing w:before="120"/>
        <w:jc w:val="both"/>
        <w:rPr>
          <w:bCs/>
          <w:sz w:val="22"/>
          <w:szCs w:val="22"/>
        </w:rPr>
      </w:pPr>
      <w:r w:rsidRPr="003A6B87">
        <w:rPr>
          <w:b/>
          <w:bCs/>
          <w:sz w:val="22"/>
          <w:szCs w:val="22"/>
        </w:rPr>
        <w:t>Projektuotojo kontaktai:</w:t>
      </w:r>
      <w:r w:rsidRPr="003A6B87">
        <w:rPr>
          <w:sz w:val="22"/>
          <w:szCs w:val="22"/>
        </w:rPr>
        <w:t xml:space="preserve"> Projektų koordinavimo skyrius, </w:t>
      </w:r>
      <w:r w:rsidRPr="003A6B87">
        <w:rPr>
          <w:bCs/>
          <w:sz w:val="22"/>
          <w:szCs w:val="22"/>
        </w:rPr>
        <w:t>el. p.:</w:t>
      </w:r>
      <w:r w:rsidRPr="003A6B87">
        <w:rPr>
          <w:sz w:val="22"/>
          <w:szCs w:val="22"/>
        </w:rPr>
        <w:t xml:space="preserve"> </w:t>
      </w:r>
      <w:hyperlink r:id="rId8" w:history="1">
        <w:r w:rsidRPr="003A6B87">
          <w:rPr>
            <w:rStyle w:val="Hipersaitas"/>
            <w:sz w:val="22"/>
            <w:szCs w:val="22"/>
          </w:rPr>
          <w:t>projektai@srp.lt</w:t>
        </w:r>
      </w:hyperlink>
      <w:r w:rsidRPr="003A6B87">
        <w:rPr>
          <w:rStyle w:val="Hipersaitas"/>
          <w:bCs/>
          <w:color w:val="auto"/>
          <w:sz w:val="22"/>
          <w:szCs w:val="22"/>
          <w:u w:val="none"/>
        </w:rPr>
        <w:t>,</w:t>
      </w:r>
      <w:r w:rsidRPr="003A6B87">
        <w:rPr>
          <w:bCs/>
          <w:sz w:val="22"/>
          <w:szCs w:val="22"/>
        </w:rPr>
        <w:t xml:space="preserve"> tel. Nr.: +370 628 16387. </w:t>
      </w:r>
      <w:r w:rsidRPr="003A6B87">
        <w:rPr>
          <w:sz w:val="22"/>
          <w:szCs w:val="22"/>
        </w:rPr>
        <w:t xml:space="preserve">Konsultacijos teikiamos darbo dienomis: I–IV 7.00–16.00 val., V 7.00–15.00 val. </w:t>
      </w:r>
    </w:p>
    <w:p w14:paraId="37F4E1A6" w14:textId="4CF0D965" w:rsidR="00965F6D" w:rsidRPr="003A6B87" w:rsidRDefault="001D2815" w:rsidP="000A2D6B">
      <w:pPr>
        <w:tabs>
          <w:tab w:val="left" w:pos="4830"/>
        </w:tabs>
        <w:spacing w:before="120"/>
        <w:jc w:val="both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D6BC7E" wp14:editId="109D8176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2942590" cy="2578735"/>
            <wp:effectExtent l="0" t="0" r="0" b="0"/>
            <wp:wrapSquare wrapText="bothSides"/>
            <wp:docPr id="23622610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672" cy="259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0310" w:rsidRPr="003A6B87">
        <w:rPr>
          <w:b/>
          <w:sz w:val="22"/>
          <w:szCs w:val="22"/>
        </w:rPr>
        <w:t>Statinių duomenys</w:t>
      </w:r>
      <w:r w:rsidR="001F1C5E">
        <w:rPr>
          <w:b/>
          <w:sz w:val="22"/>
          <w:szCs w:val="22"/>
        </w:rPr>
        <w:tab/>
      </w:r>
    </w:p>
    <w:p w14:paraId="122E904A" w14:textId="42A05CD7" w:rsidR="00327D9A" w:rsidRDefault="00965F6D" w:rsidP="003A6B87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>Susiekimo komunikacijų statiniai</w:t>
      </w:r>
      <w:r w:rsidR="001F1C5E">
        <w:rPr>
          <w:bCs/>
          <w:sz w:val="22"/>
          <w:szCs w:val="22"/>
        </w:rPr>
        <w:t xml:space="preserve"> </w:t>
      </w:r>
      <w:r w:rsidR="001F1C5E" w:rsidRPr="00423133">
        <w:rPr>
          <w:bCs/>
          <w:sz w:val="22"/>
          <w:szCs w:val="22"/>
        </w:rPr>
        <w:t xml:space="preserve">– </w:t>
      </w:r>
      <w:r w:rsidR="001F1C5E">
        <w:rPr>
          <w:bCs/>
          <w:sz w:val="22"/>
          <w:szCs w:val="22"/>
        </w:rPr>
        <w:t>Gatvių paskirtis: gatvės</w:t>
      </w:r>
      <w:r w:rsidR="007845ED" w:rsidRPr="003A6B87">
        <w:rPr>
          <w:bCs/>
          <w:sz w:val="22"/>
          <w:szCs w:val="22"/>
        </w:rPr>
        <w:t xml:space="preserve">; </w:t>
      </w:r>
      <w:r w:rsidR="005508FA" w:rsidRPr="003A6B87">
        <w:rPr>
          <w:bCs/>
          <w:sz w:val="22"/>
          <w:szCs w:val="22"/>
        </w:rPr>
        <w:t xml:space="preserve"> </w:t>
      </w:r>
    </w:p>
    <w:p w14:paraId="3DFF85CB" w14:textId="00A8C448" w:rsidR="00423133" w:rsidRPr="003A6B87" w:rsidRDefault="00423133" w:rsidP="003A6B87">
      <w:pPr>
        <w:jc w:val="both"/>
        <w:rPr>
          <w:bCs/>
          <w:sz w:val="22"/>
          <w:szCs w:val="22"/>
        </w:rPr>
      </w:pPr>
      <w:r w:rsidRPr="00423133">
        <w:rPr>
          <w:bCs/>
          <w:sz w:val="22"/>
          <w:szCs w:val="22"/>
        </w:rPr>
        <w:t xml:space="preserve">Susisiekimo komunikacijų statiniai – </w:t>
      </w:r>
      <w:r>
        <w:rPr>
          <w:bCs/>
          <w:sz w:val="22"/>
          <w:szCs w:val="22"/>
        </w:rPr>
        <w:t>K</w:t>
      </w:r>
      <w:r w:rsidRPr="00423133">
        <w:rPr>
          <w:bCs/>
          <w:sz w:val="22"/>
          <w:szCs w:val="22"/>
        </w:rPr>
        <w:t>eli</w:t>
      </w:r>
      <w:r w:rsidR="001F1C5E">
        <w:rPr>
          <w:bCs/>
          <w:sz w:val="22"/>
          <w:szCs w:val="22"/>
        </w:rPr>
        <w:t>ų paskirtis</w:t>
      </w:r>
      <w:r w:rsidRPr="00423133">
        <w:rPr>
          <w:bCs/>
          <w:sz w:val="22"/>
          <w:szCs w:val="22"/>
        </w:rPr>
        <w:t>: kelia</w:t>
      </w:r>
      <w:r>
        <w:rPr>
          <w:bCs/>
          <w:sz w:val="22"/>
          <w:szCs w:val="22"/>
        </w:rPr>
        <w:t>s;</w:t>
      </w:r>
    </w:p>
    <w:p w14:paraId="65401D56" w14:textId="711032D9" w:rsidR="005508FA" w:rsidRPr="003A6B87" w:rsidRDefault="005508FA" w:rsidP="003A6B87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 xml:space="preserve">Kiti inžineriniai statiniai </w:t>
      </w:r>
      <w:r w:rsidR="006773FE" w:rsidRPr="003A6B87">
        <w:rPr>
          <w:bCs/>
          <w:sz w:val="22"/>
          <w:szCs w:val="22"/>
        </w:rPr>
        <w:t>–</w:t>
      </w:r>
      <w:r w:rsidRPr="003A6B87">
        <w:rPr>
          <w:bCs/>
          <w:sz w:val="22"/>
          <w:szCs w:val="22"/>
        </w:rPr>
        <w:t xml:space="preserve"> </w:t>
      </w:r>
      <w:r w:rsidR="000752B2" w:rsidRPr="003A6B87">
        <w:rPr>
          <w:bCs/>
          <w:sz w:val="22"/>
          <w:szCs w:val="22"/>
        </w:rPr>
        <w:t>K</w:t>
      </w:r>
      <w:r w:rsidRPr="003A6B87">
        <w:rPr>
          <w:bCs/>
          <w:sz w:val="22"/>
          <w:szCs w:val="22"/>
        </w:rPr>
        <w:t>it</w:t>
      </w:r>
      <w:r w:rsidR="001F1C5E">
        <w:rPr>
          <w:bCs/>
          <w:sz w:val="22"/>
          <w:szCs w:val="22"/>
        </w:rPr>
        <w:t>ų</w:t>
      </w:r>
      <w:r w:rsidRPr="003A6B87">
        <w:rPr>
          <w:bCs/>
          <w:sz w:val="22"/>
          <w:szCs w:val="22"/>
        </w:rPr>
        <w:t xml:space="preserve"> transport</w:t>
      </w:r>
      <w:r w:rsidR="001F1C5E">
        <w:rPr>
          <w:bCs/>
          <w:sz w:val="22"/>
          <w:szCs w:val="22"/>
        </w:rPr>
        <w:t>o</w:t>
      </w:r>
      <w:r w:rsidR="007845ED" w:rsidRPr="003A6B87">
        <w:rPr>
          <w:bCs/>
          <w:sz w:val="22"/>
          <w:szCs w:val="22"/>
        </w:rPr>
        <w:t xml:space="preserve"> s</w:t>
      </w:r>
      <w:r w:rsidRPr="003A6B87">
        <w:rPr>
          <w:bCs/>
          <w:sz w:val="22"/>
          <w:szCs w:val="22"/>
        </w:rPr>
        <w:t>tatini</w:t>
      </w:r>
      <w:r w:rsidR="001F1C5E">
        <w:rPr>
          <w:bCs/>
          <w:sz w:val="22"/>
          <w:szCs w:val="22"/>
        </w:rPr>
        <w:t xml:space="preserve">ų paskirtis </w:t>
      </w:r>
      <w:r w:rsidR="007845ED" w:rsidRPr="003A6B87">
        <w:rPr>
          <w:bCs/>
          <w:sz w:val="22"/>
          <w:szCs w:val="22"/>
        </w:rPr>
        <w:t>: pėsčiųjų takai, pėsčiųjų ir dviračių takai;</w:t>
      </w:r>
    </w:p>
    <w:p w14:paraId="4BF111E0" w14:textId="07FC7E4F" w:rsidR="007845ED" w:rsidRPr="003A6B87" w:rsidRDefault="007845ED" w:rsidP="003A6B87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 xml:space="preserve">Kiti inžineriniai statiniai – </w:t>
      </w:r>
      <w:r w:rsidR="000752B2" w:rsidRPr="003A6B87">
        <w:rPr>
          <w:bCs/>
          <w:sz w:val="22"/>
          <w:szCs w:val="22"/>
        </w:rPr>
        <w:t>K</w:t>
      </w:r>
      <w:r w:rsidRPr="003A6B87">
        <w:rPr>
          <w:bCs/>
          <w:sz w:val="22"/>
          <w:szCs w:val="22"/>
        </w:rPr>
        <w:t xml:space="preserve">itos paskirties: automobilių stovėjimo aikštelės, </w:t>
      </w:r>
      <w:proofErr w:type="spellStart"/>
      <w:r w:rsidRPr="003A6B87">
        <w:rPr>
          <w:bCs/>
          <w:sz w:val="22"/>
          <w:szCs w:val="22"/>
        </w:rPr>
        <w:t>kemperių</w:t>
      </w:r>
      <w:proofErr w:type="spellEnd"/>
      <w:r w:rsidRPr="003A6B87">
        <w:rPr>
          <w:bCs/>
          <w:sz w:val="22"/>
          <w:szCs w:val="22"/>
        </w:rPr>
        <w:t xml:space="preserve"> stovėjimo aikštelė, </w:t>
      </w:r>
      <w:r w:rsidR="006773FE" w:rsidRPr="003A6B87">
        <w:rPr>
          <w:bCs/>
          <w:sz w:val="22"/>
          <w:szCs w:val="22"/>
        </w:rPr>
        <w:t xml:space="preserve">renginių aikštelė, </w:t>
      </w:r>
      <w:proofErr w:type="spellStart"/>
      <w:r w:rsidR="006773FE" w:rsidRPr="003A6B87">
        <w:rPr>
          <w:bCs/>
          <w:sz w:val="22"/>
          <w:szCs w:val="22"/>
        </w:rPr>
        <w:t>spraustasienė</w:t>
      </w:r>
      <w:proofErr w:type="spellEnd"/>
      <w:r w:rsidR="000752B2" w:rsidRPr="003A6B87">
        <w:rPr>
          <w:bCs/>
          <w:sz w:val="22"/>
          <w:szCs w:val="22"/>
        </w:rPr>
        <w:t>;</w:t>
      </w:r>
    </w:p>
    <w:p w14:paraId="6F47C1D3" w14:textId="21B42FE5" w:rsidR="006773FE" w:rsidRPr="003A6B87" w:rsidRDefault="006773FE" w:rsidP="003A6B87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>Inžineriniai tinklai – Nuotekų šalinimo tinkl</w:t>
      </w:r>
      <w:r w:rsidR="001F1C5E">
        <w:rPr>
          <w:bCs/>
          <w:sz w:val="22"/>
          <w:szCs w:val="22"/>
        </w:rPr>
        <w:t>ų paskirtis</w:t>
      </w:r>
      <w:r w:rsidRPr="003A6B87">
        <w:rPr>
          <w:bCs/>
          <w:sz w:val="22"/>
          <w:szCs w:val="22"/>
        </w:rPr>
        <w:t>: buitinių nuotekų tinklai, lietaus nuotekų šalinimo tinklai;</w:t>
      </w:r>
    </w:p>
    <w:p w14:paraId="4FCBD5DC" w14:textId="0F8E8075" w:rsidR="003A6B87" w:rsidRPr="003A6B87" w:rsidRDefault="006773FE" w:rsidP="003A6B87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>Inžineriniai tinklai – Vandentiekio tinkl</w:t>
      </w:r>
      <w:r w:rsidR="001F1C5E">
        <w:rPr>
          <w:bCs/>
          <w:sz w:val="22"/>
          <w:szCs w:val="22"/>
        </w:rPr>
        <w:t>ų paskirtis: vandentiekio tinklai</w:t>
      </w:r>
      <w:r w:rsidRPr="003A6B87">
        <w:rPr>
          <w:bCs/>
          <w:sz w:val="22"/>
          <w:szCs w:val="22"/>
        </w:rPr>
        <w:t>.</w:t>
      </w:r>
    </w:p>
    <w:p w14:paraId="03EA9D0D" w14:textId="49BC1704" w:rsidR="005C5D10" w:rsidRPr="003A6B87" w:rsidRDefault="005C5D10" w:rsidP="003A6B87">
      <w:pPr>
        <w:spacing w:before="120"/>
        <w:rPr>
          <w:b/>
          <w:sz w:val="22"/>
          <w:szCs w:val="22"/>
        </w:rPr>
      </w:pPr>
      <w:r w:rsidRPr="003A6B87">
        <w:rPr>
          <w:b/>
          <w:sz w:val="22"/>
          <w:szCs w:val="22"/>
        </w:rPr>
        <w:t>Statybvietė</w:t>
      </w:r>
    </w:p>
    <w:p w14:paraId="02E17F73" w14:textId="77777777" w:rsidR="004018F7" w:rsidRDefault="000752B2" w:rsidP="00C63C1F">
      <w:pPr>
        <w:jc w:val="both"/>
        <w:rPr>
          <w:bCs/>
          <w:sz w:val="22"/>
          <w:szCs w:val="22"/>
        </w:rPr>
      </w:pPr>
      <w:r w:rsidRPr="003A6B87">
        <w:rPr>
          <w:bCs/>
          <w:sz w:val="22"/>
          <w:szCs w:val="22"/>
        </w:rPr>
        <w:t>Jurbarko miest</w:t>
      </w:r>
      <w:r w:rsidR="00417315">
        <w:rPr>
          <w:bCs/>
          <w:sz w:val="22"/>
          <w:szCs w:val="22"/>
        </w:rPr>
        <w:t>as</w:t>
      </w:r>
      <w:r w:rsidRPr="003A6B87">
        <w:rPr>
          <w:bCs/>
          <w:sz w:val="22"/>
          <w:szCs w:val="22"/>
        </w:rPr>
        <w:t xml:space="preserve">, Nemuno, Mituvos ir </w:t>
      </w:r>
      <w:proofErr w:type="spellStart"/>
      <w:r w:rsidRPr="003A6B87">
        <w:rPr>
          <w:bCs/>
          <w:sz w:val="22"/>
          <w:szCs w:val="22"/>
        </w:rPr>
        <w:t>Imsrės</w:t>
      </w:r>
      <w:proofErr w:type="spellEnd"/>
      <w:r w:rsidRPr="003A6B87">
        <w:rPr>
          <w:bCs/>
          <w:sz w:val="22"/>
          <w:szCs w:val="22"/>
        </w:rPr>
        <w:t xml:space="preserve"> upių teritori</w:t>
      </w:r>
      <w:r w:rsidR="00417315">
        <w:rPr>
          <w:bCs/>
          <w:sz w:val="22"/>
          <w:szCs w:val="22"/>
        </w:rPr>
        <w:t>ja</w:t>
      </w:r>
      <w:r w:rsidRPr="003A6B87">
        <w:rPr>
          <w:bCs/>
          <w:sz w:val="22"/>
          <w:szCs w:val="22"/>
        </w:rPr>
        <w:t xml:space="preserve"> prie Vydūno</w:t>
      </w:r>
      <w:r w:rsidR="00417315">
        <w:rPr>
          <w:bCs/>
          <w:sz w:val="22"/>
          <w:szCs w:val="22"/>
        </w:rPr>
        <w:t>,</w:t>
      </w:r>
      <w:r w:rsidRPr="003A6B87">
        <w:rPr>
          <w:bCs/>
          <w:sz w:val="22"/>
          <w:szCs w:val="22"/>
        </w:rPr>
        <w:t xml:space="preserve"> Nemuno </w:t>
      </w:r>
      <w:r w:rsidR="00417315">
        <w:rPr>
          <w:bCs/>
          <w:sz w:val="22"/>
          <w:szCs w:val="22"/>
        </w:rPr>
        <w:t xml:space="preserve">bei Tilžės gatvių. </w:t>
      </w:r>
    </w:p>
    <w:p w14:paraId="67C6DC30" w14:textId="77777777" w:rsidR="004018F7" w:rsidRDefault="004018F7" w:rsidP="00C63C1F">
      <w:pPr>
        <w:jc w:val="both"/>
        <w:rPr>
          <w:bCs/>
          <w:sz w:val="22"/>
          <w:szCs w:val="22"/>
        </w:rPr>
      </w:pPr>
    </w:p>
    <w:p w14:paraId="4A548920" w14:textId="1FE3231D" w:rsidR="00327D9A" w:rsidRPr="00C63C1F" w:rsidRDefault="00327D9A" w:rsidP="00C63C1F">
      <w:pPr>
        <w:jc w:val="both"/>
        <w:rPr>
          <w:bCs/>
          <w:sz w:val="22"/>
          <w:szCs w:val="22"/>
        </w:rPr>
      </w:pPr>
      <w:r w:rsidRPr="003A6B87">
        <w:rPr>
          <w:b/>
          <w:sz w:val="22"/>
          <w:szCs w:val="22"/>
        </w:rPr>
        <w:t>Žemės sklypai (kad. Nr.)</w:t>
      </w:r>
    </w:p>
    <w:p w14:paraId="3C388995" w14:textId="5C9D0A84" w:rsidR="00DF7E11" w:rsidRPr="003A6B87" w:rsidRDefault="00294EB9" w:rsidP="00F369F1">
      <w:pPr>
        <w:jc w:val="both"/>
        <w:rPr>
          <w:sz w:val="22"/>
          <w:szCs w:val="22"/>
        </w:rPr>
      </w:pPr>
      <w:r w:rsidRPr="003A6B87">
        <w:rPr>
          <w:sz w:val="22"/>
          <w:szCs w:val="22"/>
        </w:rPr>
        <w:t>Susisiekimo ir inžinerinių tinklų koridorių teritorijos:</w:t>
      </w:r>
      <w:r w:rsidR="00B3781C" w:rsidRPr="003A6B87">
        <w:rPr>
          <w:sz w:val="22"/>
          <w:szCs w:val="22"/>
        </w:rPr>
        <w:t xml:space="preserve"> </w:t>
      </w:r>
      <w:r w:rsidR="00B92983" w:rsidRPr="003A6B87">
        <w:rPr>
          <w:sz w:val="22"/>
          <w:szCs w:val="22"/>
        </w:rPr>
        <w:t xml:space="preserve">9420/0001:235, </w:t>
      </w:r>
      <w:r w:rsidR="00ED17C4" w:rsidRPr="003A6B87">
        <w:rPr>
          <w:sz w:val="22"/>
          <w:szCs w:val="22"/>
        </w:rPr>
        <w:t xml:space="preserve">9420/0001:237; </w:t>
      </w:r>
    </w:p>
    <w:p w14:paraId="10558524" w14:textId="6D77BEF3" w:rsidR="00B92983" w:rsidRPr="003A6B87" w:rsidRDefault="00B92983" w:rsidP="00F369F1">
      <w:pPr>
        <w:jc w:val="both"/>
        <w:rPr>
          <w:sz w:val="22"/>
          <w:szCs w:val="22"/>
        </w:rPr>
      </w:pPr>
      <w:r w:rsidRPr="003A6B87">
        <w:rPr>
          <w:sz w:val="22"/>
          <w:szCs w:val="22"/>
        </w:rPr>
        <w:t xml:space="preserve">Rekreacinės teritorijos: 9420/0001:184, 9420/0001:198, </w:t>
      </w:r>
      <w:r w:rsidR="00ED17C4" w:rsidRPr="003A6B87">
        <w:rPr>
          <w:sz w:val="22"/>
          <w:szCs w:val="22"/>
        </w:rPr>
        <w:t>9420/0001:418, 9420/0001:238;</w:t>
      </w:r>
    </w:p>
    <w:p w14:paraId="6824150F" w14:textId="25E5501D" w:rsidR="00B92983" w:rsidRPr="003A6B87" w:rsidRDefault="00B92983" w:rsidP="00F369F1">
      <w:pPr>
        <w:jc w:val="both"/>
        <w:rPr>
          <w:sz w:val="22"/>
          <w:szCs w:val="22"/>
        </w:rPr>
      </w:pPr>
      <w:r w:rsidRPr="003A6B87">
        <w:rPr>
          <w:sz w:val="22"/>
          <w:szCs w:val="22"/>
        </w:rPr>
        <w:t>Bendrojo naudojimo (miestų, miestelių ir kaimų ar savivaldybių bendrojo naudojimo)</w:t>
      </w:r>
      <w:r w:rsidR="00ED17C4" w:rsidRPr="003A6B87">
        <w:rPr>
          <w:sz w:val="22"/>
          <w:szCs w:val="22"/>
        </w:rPr>
        <w:t xml:space="preserve"> t</w:t>
      </w:r>
      <w:r w:rsidRPr="003A6B87">
        <w:rPr>
          <w:sz w:val="22"/>
          <w:szCs w:val="22"/>
        </w:rPr>
        <w:t>eritorijos: 9420/0001:236</w:t>
      </w:r>
      <w:r w:rsidR="00ED17C4" w:rsidRPr="003A6B87">
        <w:rPr>
          <w:sz w:val="22"/>
          <w:szCs w:val="22"/>
        </w:rPr>
        <w:t>, 9420/0001:418.</w:t>
      </w:r>
    </w:p>
    <w:p w14:paraId="34E0393C" w14:textId="5C56596B" w:rsidR="00DF7E11" w:rsidRPr="003A6B87" w:rsidRDefault="00DF7E11" w:rsidP="003A6B87">
      <w:pPr>
        <w:spacing w:before="120"/>
        <w:jc w:val="both"/>
        <w:rPr>
          <w:b/>
          <w:sz w:val="22"/>
          <w:szCs w:val="22"/>
        </w:rPr>
      </w:pPr>
      <w:r w:rsidRPr="003A6B87">
        <w:rPr>
          <w:b/>
          <w:sz w:val="22"/>
          <w:szCs w:val="22"/>
        </w:rPr>
        <w:t>Statini</w:t>
      </w:r>
      <w:r w:rsidR="007E6A70">
        <w:rPr>
          <w:b/>
          <w:sz w:val="22"/>
          <w:szCs w:val="22"/>
        </w:rPr>
        <w:t>ų</w:t>
      </w:r>
      <w:r w:rsidRPr="003A6B87">
        <w:rPr>
          <w:b/>
          <w:sz w:val="22"/>
          <w:szCs w:val="22"/>
        </w:rPr>
        <w:t xml:space="preserve"> registro numeri</w:t>
      </w:r>
      <w:r w:rsidR="007E6A70">
        <w:rPr>
          <w:b/>
          <w:sz w:val="22"/>
          <w:szCs w:val="22"/>
        </w:rPr>
        <w:t>ai</w:t>
      </w:r>
      <w:r w:rsidRPr="003A6B87">
        <w:rPr>
          <w:b/>
          <w:sz w:val="22"/>
          <w:szCs w:val="22"/>
        </w:rPr>
        <w:t xml:space="preserve"> </w:t>
      </w:r>
    </w:p>
    <w:p w14:paraId="33DD11BE" w14:textId="7BB21AA3" w:rsidR="00881133" w:rsidRPr="00C63C1F" w:rsidRDefault="00ED17C4" w:rsidP="00F369F1">
      <w:pPr>
        <w:jc w:val="both"/>
        <w:rPr>
          <w:sz w:val="22"/>
          <w:szCs w:val="22"/>
        </w:rPr>
      </w:pPr>
      <w:r w:rsidRPr="003A6B87">
        <w:rPr>
          <w:sz w:val="22"/>
          <w:szCs w:val="22"/>
        </w:rPr>
        <w:t>44/1374161 (Pėsčiųjų takas - Pėsčiųjų ir dviračių takas)</w:t>
      </w:r>
      <w:r w:rsidR="000A2D6B">
        <w:rPr>
          <w:sz w:val="22"/>
          <w:szCs w:val="22"/>
        </w:rPr>
        <w:t xml:space="preserve">, </w:t>
      </w:r>
      <w:r w:rsidRPr="003A6B87">
        <w:rPr>
          <w:sz w:val="22"/>
          <w:szCs w:val="22"/>
        </w:rPr>
        <w:t>44/803460 (Kelias - Mažųjų laivų prieplaukos</w:t>
      </w:r>
      <w:r w:rsidR="00F369F1">
        <w:rPr>
          <w:sz w:val="22"/>
          <w:szCs w:val="22"/>
        </w:rPr>
        <w:t xml:space="preserve"> </w:t>
      </w:r>
      <w:r w:rsidRPr="003A6B87">
        <w:rPr>
          <w:sz w:val="22"/>
          <w:szCs w:val="22"/>
        </w:rPr>
        <w:t xml:space="preserve">privažiavimo kelias su tiltu per </w:t>
      </w:r>
      <w:proofErr w:type="spellStart"/>
      <w:r w:rsidRPr="003A6B87">
        <w:rPr>
          <w:sz w:val="22"/>
          <w:szCs w:val="22"/>
        </w:rPr>
        <w:t>Imsrės</w:t>
      </w:r>
      <w:proofErr w:type="spellEnd"/>
      <w:r w:rsidRPr="003A6B87">
        <w:rPr>
          <w:sz w:val="22"/>
          <w:szCs w:val="22"/>
        </w:rPr>
        <w:t xml:space="preserve"> upę L -0,22 km Jurbarkas)</w:t>
      </w:r>
      <w:r w:rsidR="001D2815">
        <w:rPr>
          <w:sz w:val="22"/>
          <w:szCs w:val="22"/>
        </w:rPr>
        <w:t>.</w:t>
      </w:r>
    </w:p>
    <w:p w14:paraId="37C09682" w14:textId="09981911" w:rsidR="00CC6B51" w:rsidRPr="003A6B87" w:rsidRDefault="00CC6B51" w:rsidP="00C63C1F">
      <w:pPr>
        <w:spacing w:before="120"/>
        <w:jc w:val="both"/>
        <w:rPr>
          <w:sz w:val="22"/>
          <w:szCs w:val="22"/>
        </w:rPr>
      </w:pPr>
      <w:r w:rsidRPr="003A6B87">
        <w:rPr>
          <w:b/>
          <w:bCs/>
          <w:color w:val="000000"/>
          <w:sz w:val="22"/>
          <w:szCs w:val="22"/>
        </w:rPr>
        <w:t>Susipažinimo su projektu vieta ir kontaktai</w:t>
      </w:r>
    </w:p>
    <w:p w14:paraId="335B3681" w14:textId="1D2FDA57" w:rsidR="0033048C" w:rsidRPr="003A6B87" w:rsidRDefault="00C10779" w:rsidP="003A6B87">
      <w:pPr>
        <w:spacing w:before="120"/>
        <w:jc w:val="both"/>
        <w:rPr>
          <w:sz w:val="22"/>
          <w:szCs w:val="22"/>
        </w:rPr>
      </w:pPr>
      <w:r w:rsidRPr="003A6B87">
        <w:rPr>
          <w:b/>
          <w:bCs/>
          <w:sz w:val="22"/>
          <w:szCs w:val="22"/>
        </w:rPr>
        <w:t>Nuoroda:</w:t>
      </w:r>
      <w:r w:rsidRPr="003A6B87">
        <w:rPr>
          <w:sz w:val="22"/>
          <w:szCs w:val="22"/>
        </w:rPr>
        <w:t xml:space="preserve"> Su projektiniais pasiūlymais galima susipažinti </w:t>
      </w:r>
      <w:r w:rsidR="003A6B87" w:rsidRPr="003A6B87">
        <w:rPr>
          <w:sz w:val="22"/>
          <w:szCs w:val="22"/>
        </w:rPr>
        <w:t>Jurbarko</w:t>
      </w:r>
      <w:r w:rsidRPr="003A6B87">
        <w:rPr>
          <w:sz w:val="22"/>
          <w:szCs w:val="22"/>
        </w:rPr>
        <w:t xml:space="preserve"> rajono savivaldybės interneto svetainėje: </w:t>
      </w:r>
      <w:hyperlink r:id="rId10" w:history="1">
        <w:r w:rsidR="00752AA4" w:rsidRPr="006C4A30">
          <w:rPr>
            <w:rStyle w:val="Hipersaitas"/>
            <w:sz w:val="22"/>
            <w:szCs w:val="22"/>
          </w:rPr>
          <w:t>https://www.jurbarkas.lt/statybos-projektu-viesinimas/</w:t>
        </w:r>
      </w:hyperlink>
      <w:r w:rsidR="00752AA4">
        <w:rPr>
          <w:sz w:val="22"/>
          <w:szCs w:val="22"/>
        </w:rPr>
        <w:t xml:space="preserve"> </w:t>
      </w:r>
    </w:p>
    <w:p w14:paraId="253432DD" w14:textId="4D7D8F77" w:rsidR="003A6B87" w:rsidRPr="003A6B87" w:rsidRDefault="00C10779" w:rsidP="003A6B87">
      <w:pPr>
        <w:spacing w:before="120"/>
        <w:jc w:val="both"/>
        <w:rPr>
          <w:sz w:val="22"/>
          <w:szCs w:val="22"/>
        </w:rPr>
      </w:pPr>
      <w:r w:rsidRPr="003A6B87">
        <w:rPr>
          <w:b/>
          <w:bCs/>
          <w:sz w:val="22"/>
          <w:szCs w:val="22"/>
        </w:rPr>
        <w:t>Susipažinimas vietoje:</w:t>
      </w:r>
      <w:r w:rsidRPr="003A6B87">
        <w:rPr>
          <w:sz w:val="22"/>
          <w:szCs w:val="22"/>
        </w:rPr>
        <w:t xml:space="preserve"> </w:t>
      </w:r>
      <w:r w:rsidR="003A6B87" w:rsidRPr="003A6B87">
        <w:rPr>
          <w:sz w:val="22"/>
          <w:szCs w:val="22"/>
        </w:rPr>
        <w:t xml:space="preserve">Asmenims, neturintiems galimybės su projektiniais pasiūlymais susipažinti elektroninių ryšių priemonėmis, sudaroma galimybė su projektiniais pasiūlymais susipažinti Jurbarko rajono savivaldybės administracijoje, iš anksto suderinus atvykimo laiką su atsakingu asmeniu – Infrastruktūros ir turto skyriaus vedėjo pavaduotoju–vyriausiuoju architektu Sauliumi Lapėnu, tel. +370 691 31 028, el. p. </w:t>
      </w:r>
      <w:hyperlink r:id="rId11" w:history="1">
        <w:r w:rsidR="003A6B87" w:rsidRPr="003A6B87">
          <w:rPr>
            <w:rStyle w:val="Hipersaitas"/>
            <w:sz w:val="22"/>
            <w:szCs w:val="22"/>
          </w:rPr>
          <w:t>saulius.lapenas@jurbarkas.lt</w:t>
        </w:r>
      </w:hyperlink>
    </w:p>
    <w:p w14:paraId="10334EC4" w14:textId="1FF55C80" w:rsidR="003735F7" w:rsidRPr="003A6B87" w:rsidRDefault="003735F7" w:rsidP="000A2D6B">
      <w:pPr>
        <w:spacing w:before="120"/>
        <w:jc w:val="both"/>
        <w:rPr>
          <w:b/>
          <w:bCs/>
          <w:color w:val="000000"/>
          <w:sz w:val="22"/>
          <w:szCs w:val="22"/>
        </w:rPr>
      </w:pPr>
      <w:r w:rsidRPr="003A6B87">
        <w:rPr>
          <w:b/>
          <w:bCs/>
          <w:color w:val="000000"/>
          <w:sz w:val="22"/>
          <w:szCs w:val="22"/>
        </w:rPr>
        <w:t xml:space="preserve">Pasiūlymų teikimo tvarka ir terminas </w:t>
      </w:r>
    </w:p>
    <w:p w14:paraId="1B61683B" w14:textId="29FC7203" w:rsidR="003735F7" w:rsidRPr="003A6B87" w:rsidRDefault="003735F7" w:rsidP="003A6B87">
      <w:pPr>
        <w:jc w:val="both"/>
        <w:rPr>
          <w:b/>
          <w:bCs/>
          <w:sz w:val="22"/>
          <w:szCs w:val="22"/>
        </w:rPr>
      </w:pPr>
      <w:r w:rsidRPr="003A6B87">
        <w:rPr>
          <w:sz w:val="22"/>
          <w:szCs w:val="22"/>
        </w:rPr>
        <w:t>Pasiūlymus</w:t>
      </w:r>
      <w:r w:rsidR="001D2815">
        <w:rPr>
          <w:sz w:val="22"/>
          <w:szCs w:val="22"/>
        </w:rPr>
        <w:t>, paklausimus</w:t>
      </w:r>
      <w:r w:rsidRPr="003A6B87">
        <w:rPr>
          <w:sz w:val="22"/>
          <w:szCs w:val="22"/>
        </w:rPr>
        <w:t xml:space="preserve"> dėl projektinių pasiūlymų galima teikti el. p.: </w:t>
      </w:r>
      <w:hyperlink r:id="rId12" w:history="1">
        <w:r w:rsidRPr="003A6B87">
          <w:rPr>
            <w:rStyle w:val="Hipersaitas"/>
            <w:sz w:val="22"/>
            <w:szCs w:val="22"/>
          </w:rPr>
          <w:t>projektai@srp.lt</w:t>
        </w:r>
      </w:hyperlink>
      <w:r w:rsidRPr="003A6B87">
        <w:rPr>
          <w:sz w:val="22"/>
          <w:szCs w:val="22"/>
        </w:rPr>
        <w:t xml:space="preserve">, </w:t>
      </w:r>
      <w:r w:rsidRPr="003A6B87">
        <w:rPr>
          <w:b/>
          <w:bCs/>
          <w:sz w:val="22"/>
          <w:szCs w:val="22"/>
        </w:rPr>
        <w:t xml:space="preserve">iki </w:t>
      </w:r>
      <w:r w:rsidRPr="00752AA4">
        <w:rPr>
          <w:b/>
          <w:bCs/>
          <w:sz w:val="22"/>
          <w:szCs w:val="22"/>
        </w:rPr>
        <w:t xml:space="preserve">2026 m. </w:t>
      </w:r>
      <w:r w:rsidR="00C10779" w:rsidRPr="00752AA4">
        <w:rPr>
          <w:b/>
          <w:bCs/>
          <w:sz w:val="22"/>
          <w:szCs w:val="22"/>
        </w:rPr>
        <w:t>rug</w:t>
      </w:r>
      <w:r w:rsidR="003A6B87" w:rsidRPr="00752AA4">
        <w:rPr>
          <w:b/>
          <w:bCs/>
          <w:sz w:val="22"/>
          <w:szCs w:val="22"/>
        </w:rPr>
        <w:t>sėjo</w:t>
      </w:r>
      <w:r w:rsidR="00C10779" w:rsidRPr="00752AA4">
        <w:rPr>
          <w:b/>
          <w:bCs/>
          <w:sz w:val="22"/>
          <w:szCs w:val="22"/>
        </w:rPr>
        <w:t xml:space="preserve"> </w:t>
      </w:r>
      <w:r w:rsidR="00752AA4">
        <w:rPr>
          <w:b/>
          <w:bCs/>
          <w:sz w:val="22"/>
          <w:szCs w:val="22"/>
        </w:rPr>
        <w:t>21</w:t>
      </w:r>
      <w:r w:rsidRPr="00752AA4">
        <w:rPr>
          <w:b/>
          <w:bCs/>
          <w:sz w:val="22"/>
          <w:szCs w:val="22"/>
        </w:rPr>
        <w:t xml:space="preserve"> d.</w:t>
      </w:r>
    </w:p>
    <w:p w14:paraId="60CA6B01" w14:textId="77777777" w:rsidR="004018F7" w:rsidRDefault="004018F7" w:rsidP="004018F7">
      <w:pPr>
        <w:spacing w:before="120" w:line="276" w:lineRule="auto"/>
        <w:jc w:val="center"/>
        <w:rPr>
          <w:b/>
          <w:sz w:val="22"/>
          <w:szCs w:val="22"/>
        </w:rPr>
      </w:pPr>
    </w:p>
    <w:p w14:paraId="3CD03485" w14:textId="1F3F7724" w:rsidR="00C10779" w:rsidRPr="003A6B87" w:rsidRDefault="00C10779" w:rsidP="004018F7">
      <w:pPr>
        <w:spacing w:before="120" w:line="276" w:lineRule="auto"/>
        <w:jc w:val="center"/>
        <w:rPr>
          <w:b/>
          <w:sz w:val="22"/>
          <w:szCs w:val="22"/>
        </w:rPr>
      </w:pPr>
      <w:r w:rsidRPr="003A6B87">
        <w:rPr>
          <w:b/>
          <w:sz w:val="22"/>
          <w:szCs w:val="22"/>
        </w:rPr>
        <w:t>Viešo susirinkimo data, laikas ir adresas</w:t>
      </w:r>
    </w:p>
    <w:p w14:paraId="68301871" w14:textId="7C4E2B2B" w:rsidR="009640F4" w:rsidRPr="00881133" w:rsidRDefault="00C10779" w:rsidP="004018F7">
      <w:pPr>
        <w:spacing w:line="276" w:lineRule="auto"/>
        <w:jc w:val="center"/>
        <w:rPr>
          <w:b/>
          <w:bCs/>
          <w:i/>
          <w:iCs/>
          <w:sz w:val="22"/>
          <w:szCs w:val="22"/>
        </w:rPr>
      </w:pPr>
      <w:r w:rsidRPr="00881133">
        <w:rPr>
          <w:b/>
          <w:bCs/>
          <w:i/>
          <w:iCs/>
          <w:sz w:val="22"/>
          <w:szCs w:val="22"/>
        </w:rPr>
        <w:t xml:space="preserve">Susirinkimas vyks </w:t>
      </w:r>
      <w:r w:rsidR="003A6B87">
        <w:rPr>
          <w:b/>
          <w:bCs/>
          <w:i/>
          <w:iCs/>
          <w:sz w:val="22"/>
          <w:szCs w:val="22"/>
        </w:rPr>
        <w:t>kontaktiniu būdu (</w:t>
      </w:r>
      <w:r w:rsidRPr="00881133">
        <w:rPr>
          <w:b/>
          <w:bCs/>
          <w:i/>
          <w:iCs/>
          <w:sz w:val="22"/>
          <w:szCs w:val="22"/>
        </w:rPr>
        <w:t>gyvai</w:t>
      </w:r>
      <w:r w:rsidR="003A6B87">
        <w:rPr>
          <w:b/>
          <w:bCs/>
          <w:i/>
          <w:iCs/>
          <w:sz w:val="22"/>
          <w:szCs w:val="22"/>
        </w:rPr>
        <w:t>)</w:t>
      </w:r>
      <w:r w:rsidRPr="00881133">
        <w:rPr>
          <w:b/>
          <w:bCs/>
          <w:i/>
          <w:iCs/>
          <w:sz w:val="22"/>
          <w:szCs w:val="22"/>
        </w:rPr>
        <w:t xml:space="preserve"> </w:t>
      </w:r>
      <w:r w:rsidR="003A6B87" w:rsidRPr="00752AA4">
        <w:rPr>
          <w:b/>
          <w:bCs/>
          <w:i/>
          <w:iCs/>
          <w:sz w:val="22"/>
          <w:szCs w:val="22"/>
        </w:rPr>
        <w:t xml:space="preserve">2026 m. rugsėjo </w:t>
      </w:r>
      <w:r w:rsidR="00752AA4" w:rsidRPr="00752AA4">
        <w:rPr>
          <w:b/>
          <w:bCs/>
          <w:i/>
          <w:iCs/>
          <w:sz w:val="22"/>
          <w:szCs w:val="22"/>
        </w:rPr>
        <w:t>21</w:t>
      </w:r>
      <w:r w:rsidR="003A6B87" w:rsidRPr="00752AA4">
        <w:rPr>
          <w:b/>
          <w:bCs/>
          <w:i/>
          <w:iCs/>
          <w:sz w:val="22"/>
          <w:szCs w:val="22"/>
        </w:rPr>
        <w:t xml:space="preserve"> d</w:t>
      </w:r>
      <w:r w:rsidR="00881133" w:rsidRPr="00752AA4">
        <w:rPr>
          <w:b/>
          <w:bCs/>
          <w:i/>
          <w:iCs/>
          <w:sz w:val="22"/>
          <w:szCs w:val="22"/>
        </w:rPr>
        <w:t>.,</w:t>
      </w:r>
      <w:r w:rsidR="00881133" w:rsidRPr="00881133">
        <w:rPr>
          <w:b/>
          <w:bCs/>
          <w:sz w:val="22"/>
          <w:szCs w:val="22"/>
        </w:rPr>
        <w:t xml:space="preserve"> </w:t>
      </w:r>
      <w:r w:rsidRPr="00881133">
        <w:rPr>
          <w:b/>
          <w:bCs/>
          <w:i/>
          <w:iCs/>
          <w:sz w:val="22"/>
          <w:szCs w:val="22"/>
        </w:rPr>
        <w:t xml:space="preserve">nuo </w:t>
      </w:r>
      <w:r w:rsidR="003A6B87">
        <w:rPr>
          <w:b/>
          <w:bCs/>
          <w:i/>
          <w:iCs/>
          <w:sz w:val="22"/>
          <w:szCs w:val="22"/>
        </w:rPr>
        <w:t>17</w:t>
      </w:r>
      <w:r w:rsidRPr="00881133">
        <w:rPr>
          <w:b/>
          <w:bCs/>
          <w:i/>
          <w:iCs/>
          <w:sz w:val="22"/>
          <w:szCs w:val="22"/>
        </w:rPr>
        <w:t>.00 val.</w:t>
      </w:r>
      <w:r w:rsidR="003A6B87">
        <w:rPr>
          <w:b/>
          <w:bCs/>
          <w:i/>
          <w:iCs/>
          <w:sz w:val="22"/>
          <w:szCs w:val="22"/>
        </w:rPr>
        <w:t xml:space="preserve">, </w:t>
      </w:r>
      <w:r w:rsidR="00881133" w:rsidRPr="00881133">
        <w:rPr>
          <w:b/>
          <w:bCs/>
          <w:i/>
          <w:iCs/>
          <w:sz w:val="22"/>
          <w:szCs w:val="22"/>
        </w:rPr>
        <w:t xml:space="preserve">adresu </w:t>
      </w:r>
      <w:r w:rsidR="003A6B87" w:rsidRPr="003A6B87">
        <w:rPr>
          <w:b/>
          <w:bCs/>
          <w:i/>
          <w:iCs/>
        </w:rPr>
        <w:t>Vilniaus g. 2,</w:t>
      </w:r>
      <w:r w:rsidR="004018F7">
        <w:rPr>
          <w:b/>
          <w:bCs/>
          <w:i/>
          <w:iCs/>
        </w:rPr>
        <w:t xml:space="preserve"> </w:t>
      </w:r>
      <w:r w:rsidR="003A6B87" w:rsidRPr="003A6B87">
        <w:rPr>
          <w:b/>
          <w:bCs/>
          <w:i/>
          <w:iCs/>
        </w:rPr>
        <w:t>Jurbarkas, Jurbarko viešosios bibliotekos salėje.</w:t>
      </w:r>
    </w:p>
    <w:sectPr w:rsidR="009640F4" w:rsidRPr="00881133" w:rsidSect="00A526C6">
      <w:footerReference w:type="default" r:id="rId13"/>
      <w:pgSz w:w="11906" w:h="16838"/>
      <w:pgMar w:top="1080" w:right="836" w:bottom="1134" w:left="990" w:header="0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9D27" w14:textId="77777777" w:rsidR="0065317C" w:rsidRDefault="0065317C" w:rsidP="00A526C6">
      <w:r>
        <w:separator/>
      </w:r>
    </w:p>
  </w:endnote>
  <w:endnote w:type="continuationSeparator" w:id="0">
    <w:p w14:paraId="79426988" w14:textId="77777777" w:rsidR="0065317C" w:rsidRDefault="0065317C" w:rsidP="00A52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86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BDF1" w14:textId="216D823E" w:rsidR="00A526C6" w:rsidRPr="00466B17" w:rsidRDefault="00A526C6" w:rsidP="0008774C">
    <w:pPr>
      <w:rPr>
        <w:sz w:val="18"/>
        <w:szCs w:val="18"/>
      </w:rPr>
    </w:pPr>
    <w:r>
      <w:tab/>
    </w:r>
    <w:r>
      <w:tab/>
    </w:r>
    <w:r>
      <w:tab/>
    </w:r>
    <w:r w:rsidR="005A31D6">
      <w:tab/>
    </w:r>
    <w:r w:rsidR="005A31D6">
      <w:tab/>
    </w:r>
    <w:r w:rsidR="005A31D6">
      <w:tab/>
    </w:r>
    <w:r w:rsidR="005A31D6">
      <w:tab/>
    </w:r>
    <w:r w:rsidR="005A31D6">
      <w:tab/>
    </w:r>
    <w:r w:rsidR="005A31D6">
      <w:tab/>
    </w:r>
    <w:r w:rsidR="005A31D6">
      <w:tab/>
      <w:t xml:space="preserve">            </w:t>
    </w:r>
  </w:p>
  <w:p w14:paraId="2A7DC31E" w14:textId="64D1C326" w:rsidR="00A526C6" w:rsidRDefault="00A526C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E7CE" w14:textId="77777777" w:rsidR="0065317C" w:rsidRDefault="0065317C" w:rsidP="00A526C6">
      <w:r>
        <w:separator/>
      </w:r>
    </w:p>
  </w:footnote>
  <w:footnote w:type="continuationSeparator" w:id="0">
    <w:p w14:paraId="47E0D861" w14:textId="77777777" w:rsidR="0065317C" w:rsidRDefault="0065317C" w:rsidP="00A52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E2666"/>
    <w:multiLevelType w:val="multilevel"/>
    <w:tmpl w:val="92FC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CD5651"/>
    <w:multiLevelType w:val="hybridMultilevel"/>
    <w:tmpl w:val="A212038E"/>
    <w:lvl w:ilvl="0" w:tplc="AA76F6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615608">
    <w:abstractNumId w:val="1"/>
  </w:num>
  <w:num w:numId="2" w16cid:durableId="1583560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55"/>
    <w:rsid w:val="00010250"/>
    <w:rsid w:val="0001109A"/>
    <w:rsid w:val="000115A8"/>
    <w:rsid w:val="00023348"/>
    <w:rsid w:val="00040405"/>
    <w:rsid w:val="000571E7"/>
    <w:rsid w:val="00062EF1"/>
    <w:rsid w:val="0006368D"/>
    <w:rsid w:val="00066A13"/>
    <w:rsid w:val="000752B2"/>
    <w:rsid w:val="0007744D"/>
    <w:rsid w:val="00085A74"/>
    <w:rsid w:val="00085DDA"/>
    <w:rsid w:val="0008774C"/>
    <w:rsid w:val="00090927"/>
    <w:rsid w:val="000938D6"/>
    <w:rsid w:val="000A2260"/>
    <w:rsid w:val="000A2D6B"/>
    <w:rsid w:val="000B30C6"/>
    <w:rsid w:val="000B3164"/>
    <w:rsid w:val="000B338A"/>
    <w:rsid w:val="000B5C0F"/>
    <w:rsid w:val="000D36CE"/>
    <w:rsid w:val="000F0260"/>
    <w:rsid w:val="000F087D"/>
    <w:rsid w:val="000F7E83"/>
    <w:rsid w:val="00101480"/>
    <w:rsid w:val="00104694"/>
    <w:rsid w:val="00107897"/>
    <w:rsid w:val="00112328"/>
    <w:rsid w:val="001209ED"/>
    <w:rsid w:val="0012215D"/>
    <w:rsid w:val="001375A1"/>
    <w:rsid w:val="001408DF"/>
    <w:rsid w:val="00152CF5"/>
    <w:rsid w:val="00165F28"/>
    <w:rsid w:val="0017236E"/>
    <w:rsid w:val="0018416E"/>
    <w:rsid w:val="00196B14"/>
    <w:rsid w:val="001B30A2"/>
    <w:rsid w:val="001C0808"/>
    <w:rsid w:val="001C7227"/>
    <w:rsid w:val="001D2815"/>
    <w:rsid w:val="001E18A8"/>
    <w:rsid w:val="001F0A40"/>
    <w:rsid w:val="001F1C5E"/>
    <w:rsid w:val="00205F17"/>
    <w:rsid w:val="002067C9"/>
    <w:rsid w:val="00215A37"/>
    <w:rsid w:val="00236D4C"/>
    <w:rsid w:val="002424EC"/>
    <w:rsid w:val="00250D26"/>
    <w:rsid w:val="00256262"/>
    <w:rsid w:val="002615F1"/>
    <w:rsid w:val="00274FCF"/>
    <w:rsid w:val="00294EB9"/>
    <w:rsid w:val="00294F53"/>
    <w:rsid w:val="00296DD0"/>
    <w:rsid w:val="002A246F"/>
    <w:rsid w:val="002A5E42"/>
    <w:rsid w:val="002B413D"/>
    <w:rsid w:val="002E415D"/>
    <w:rsid w:val="002E4C1A"/>
    <w:rsid w:val="002F2C32"/>
    <w:rsid w:val="002F3684"/>
    <w:rsid w:val="002F628E"/>
    <w:rsid w:val="00304632"/>
    <w:rsid w:val="00305877"/>
    <w:rsid w:val="00306367"/>
    <w:rsid w:val="00310996"/>
    <w:rsid w:val="003232A3"/>
    <w:rsid w:val="00327D9A"/>
    <w:rsid w:val="0033048C"/>
    <w:rsid w:val="003359A1"/>
    <w:rsid w:val="00340908"/>
    <w:rsid w:val="00366680"/>
    <w:rsid w:val="00367945"/>
    <w:rsid w:val="00371578"/>
    <w:rsid w:val="003735F7"/>
    <w:rsid w:val="00376B61"/>
    <w:rsid w:val="00392874"/>
    <w:rsid w:val="003A6B87"/>
    <w:rsid w:val="003B0930"/>
    <w:rsid w:val="003B501D"/>
    <w:rsid w:val="003D4EDA"/>
    <w:rsid w:val="003E0E44"/>
    <w:rsid w:val="003E1C2F"/>
    <w:rsid w:val="003E250A"/>
    <w:rsid w:val="003E6C32"/>
    <w:rsid w:val="003F7387"/>
    <w:rsid w:val="004018F7"/>
    <w:rsid w:val="004021B9"/>
    <w:rsid w:val="00406299"/>
    <w:rsid w:val="00413408"/>
    <w:rsid w:val="00415D24"/>
    <w:rsid w:val="00417315"/>
    <w:rsid w:val="00423133"/>
    <w:rsid w:val="00433FDF"/>
    <w:rsid w:val="00452818"/>
    <w:rsid w:val="004568BB"/>
    <w:rsid w:val="00462573"/>
    <w:rsid w:val="00466B17"/>
    <w:rsid w:val="00471070"/>
    <w:rsid w:val="004771E7"/>
    <w:rsid w:val="00496ADD"/>
    <w:rsid w:val="004C016D"/>
    <w:rsid w:val="004D0CCF"/>
    <w:rsid w:val="004E3D3A"/>
    <w:rsid w:val="004F08E5"/>
    <w:rsid w:val="004F4C47"/>
    <w:rsid w:val="00510787"/>
    <w:rsid w:val="00516008"/>
    <w:rsid w:val="00534D94"/>
    <w:rsid w:val="005508FA"/>
    <w:rsid w:val="00553DB5"/>
    <w:rsid w:val="005615E2"/>
    <w:rsid w:val="005706E0"/>
    <w:rsid w:val="005770AB"/>
    <w:rsid w:val="005A31D6"/>
    <w:rsid w:val="005B3495"/>
    <w:rsid w:val="005C5D10"/>
    <w:rsid w:val="005D1D51"/>
    <w:rsid w:val="005E1422"/>
    <w:rsid w:val="005E2CCF"/>
    <w:rsid w:val="005F0970"/>
    <w:rsid w:val="005F1128"/>
    <w:rsid w:val="006052DE"/>
    <w:rsid w:val="00611243"/>
    <w:rsid w:val="00622020"/>
    <w:rsid w:val="00644FB6"/>
    <w:rsid w:val="00652F06"/>
    <w:rsid w:val="0065317C"/>
    <w:rsid w:val="00653F5A"/>
    <w:rsid w:val="00670249"/>
    <w:rsid w:val="00671766"/>
    <w:rsid w:val="006773FE"/>
    <w:rsid w:val="0068132B"/>
    <w:rsid w:val="006916B4"/>
    <w:rsid w:val="00697972"/>
    <w:rsid w:val="006B776A"/>
    <w:rsid w:val="006B7AB5"/>
    <w:rsid w:val="006C22B3"/>
    <w:rsid w:val="006C3E89"/>
    <w:rsid w:val="006D4155"/>
    <w:rsid w:val="006D6F3A"/>
    <w:rsid w:val="006D7F49"/>
    <w:rsid w:val="006E3202"/>
    <w:rsid w:val="006E58E6"/>
    <w:rsid w:val="006E766D"/>
    <w:rsid w:val="006F0545"/>
    <w:rsid w:val="006F4D4B"/>
    <w:rsid w:val="00711444"/>
    <w:rsid w:val="00712C2D"/>
    <w:rsid w:val="00716391"/>
    <w:rsid w:val="00723097"/>
    <w:rsid w:val="007276A0"/>
    <w:rsid w:val="00727965"/>
    <w:rsid w:val="007422C1"/>
    <w:rsid w:val="007460DA"/>
    <w:rsid w:val="00751747"/>
    <w:rsid w:val="00752AA4"/>
    <w:rsid w:val="0075767F"/>
    <w:rsid w:val="007613EE"/>
    <w:rsid w:val="007701F4"/>
    <w:rsid w:val="0077424C"/>
    <w:rsid w:val="007845ED"/>
    <w:rsid w:val="00791D45"/>
    <w:rsid w:val="00793AE6"/>
    <w:rsid w:val="00795960"/>
    <w:rsid w:val="007A0AD2"/>
    <w:rsid w:val="007B2753"/>
    <w:rsid w:val="007D323B"/>
    <w:rsid w:val="007D6188"/>
    <w:rsid w:val="007E6A70"/>
    <w:rsid w:val="007F6445"/>
    <w:rsid w:val="008110ED"/>
    <w:rsid w:val="00811C2E"/>
    <w:rsid w:val="0084720B"/>
    <w:rsid w:val="008510F1"/>
    <w:rsid w:val="0085655A"/>
    <w:rsid w:val="00872FC4"/>
    <w:rsid w:val="00880120"/>
    <w:rsid w:val="00881133"/>
    <w:rsid w:val="008935AD"/>
    <w:rsid w:val="008A0962"/>
    <w:rsid w:val="008A1247"/>
    <w:rsid w:val="008A30C3"/>
    <w:rsid w:val="008A5685"/>
    <w:rsid w:val="008B0702"/>
    <w:rsid w:val="008C4A5C"/>
    <w:rsid w:val="008C525F"/>
    <w:rsid w:val="008D0D94"/>
    <w:rsid w:val="008D639F"/>
    <w:rsid w:val="008E0310"/>
    <w:rsid w:val="00916537"/>
    <w:rsid w:val="00922377"/>
    <w:rsid w:val="009640F4"/>
    <w:rsid w:val="00964670"/>
    <w:rsid w:val="00965F6D"/>
    <w:rsid w:val="009869E6"/>
    <w:rsid w:val="009940B6"/>
    <w:rsid w:val="009A5878"/>
    <w:rsid w:val="009A7B43"/>
    <w:rsid w:val="009D6BBF"/>
    <w:rsid w:val="009D6FAA"/>
    <w:rsid w:val="009D7ED2"/>
    <w:rsid w:val="009E4BAB"/>
    <w:rsid w:val="009F6B39"/>
    <w:rsid w:val="00A12858"/>
    <w:rsid w:val="00A152CC"/>
    <w:rsid w:val="00A30469"/>
    <w:rsid w:val="00A5241F"/>
    <w:rsid w:val="00A526C6"/>
    <w:rsid w:val="00A54B69"/>
    <w:rsid w:val="00A55670"/>
    <w:rsid w:val="00A63323"/>
    <w:rsid w:val="00A63B4C"/>
    <w:rsid w:val="00A70326"/>
    <w:rsid w:val="00A92552"/>
    <w:rsid w:val="00AA2245"/>
    <w:rsid w:val="00AB6B8E"/>
    <w:rsid w:val="00AC71BA"/>
    <w:rsid w:val="00AD5578"/>
    <w:rsid w:val="00AF0C39"/>
    <w:rsid w:val="00B016A1"/>
    <w:rsid w:val="00B06D51"/>
    <w:rsid w:val="00B16150"/>
    <w:rsid w:val="00B169CE"/>
    <w:rsid w:val="00B20F2A"/>
    <w:rsid w:val="00B23C06"/>
    <w:rsid w:val="00B25B6C"/>
    <w:rsid w:val="00B275E9"/>
    <w:rsid w:val="00B31CB9"/>
    <w:rsid w:val="00B3781C"/>
    <w:rsid w:val="00B45C2E"/>
    <w:rsid w:val="00B54FC5"/>
    <w:rsid w:val="00B60941"/>
    <w:rsid w:val="00B60A24"/>
    <w:rsid w:val="00B67313"/>
    <w:rsid w:val="00B80054"/>
    <w:rsid w:val="00B81FD5"/>
    <w:rsid w:val="00B92983"/>
    <w:rsid w:val="00BA3927"/>
    <w:rsid w:val="00BA4E74"/>
    <w:rsid w:val="00BA6D5D"/>
    <w:rsid w:val="00BC6196"/>
    <w:rsid w:val="00BD2308"/>
    <w:rsid w:val="00BE2115"/>
    <w:rsid w:val="00BE4981"/>
    <w:rsid w:val="00BF47F2"/>
    <w:rsid w:val="00C05AE0"/>
    <w:rsid w:val="00C06C61"/>
    <w:rsid w:val="00C10779"/>
    <w:rsid w:val="00C16221"/>
    <w:rsid w:val="00C27BE7"/>
    <w:rsid w:val="00C351EB"/>
    <w:rsid w:val="00C364EB"/>
    <w:rsid w:val="00C46D9E"/>
    <w:rsid w:val="00C5013D"/>
    <w:rsid w:val="00C50A9F"/>
    <w:rsid w:val="00C53DEE"/>
    <w:rsid w:val="00C54C44"/>
    <w:rsid w:val="00C57C8D"/>
    <w:rsid w:val="00C63C1F"/>
    <w:rsid w:val="00C65F16"/>
    <w:rsid w:val="00C730C8"/>
    <w:rsid w:val="00C87FCF"/>
    <w:rsid w:val="00C92DC8"/>
    <w:rsid w:val="00C934E3"/>
    <w:rsid w:val="00C9358C"/>
    <w:rsid w:val="00CA1BA2"/>
    <w:rsid w:val="00CA7E20"/>
    <w:rsid w:val="00CB5D34"/>
    <w:rsid w:val="00CC2386"/>
    <w:rsid w:val="00CC4B96"/>
    <w:rsid w:val="00CC6B51"/>
    <w:rsid w:val="00CC79CC"/>
    <w:rsid w:val="00CD36A7"/>
    <w:rsid w:val="00CD669B"/>
    <w:rsid w:val="00CE14B0"/>
    <w:rsid w:val="00CE4CDC"/>
    <w:rsid w:val="00CF0BF7"/>
    <w:rsid w:val="00CF76CB"/>
    <w:rsid w:val="00D2014B"/>
    <w:rsid w:val="00D21D9E"/>
    <w:rsid w:val="00D261DC"/>
    <w:rsid w:val="00D430FA"/>
    <w:rsid w:val="00D45E49"/>
    <w:rsid w:val="00D52D71"/>
    <w:rsid w:val="00D52F0D"/>
    <w:rsid w:val="00D55F50"/>
    <w:rsid w:val="00D73FEE"/>
    <w:rsid w:val="00DA2E1F"/>
    <w:rsid w:val="00DA6AFF"/>
    <w:rsid w:val="00DB20DC"/>
    <w:rsid w:val="00DC1E24"/>
    <w:rsid w:val="00DF4733"/>
    <w:rsid w:val="00DF7E11"/>
    <w:rsid w:val="00E04582"/>
    <w:rsid w:val="00E04D59"/>
    <w:rsid w:val="00E07353"/>
    <w:rsid w:val="00E43172"/>
    <w:rsid w:val="00E577C9"/>
    <w:rsid w:val="00E659E8"/>
    <w:rsid w:val="00E74F50"/>
    <w:rsid w:val="00E86559"/>
    <w:rsid w:val="00EC3BD3"/>
    <w:rsid w:val="00EC783F"/>
    <w:rsid w:val="00EC7995"/>
    <w:rsid w:val="00ED11A1"/>
    <w:rsid w:val="00ED17C4"/>
    <w:rsid w:val="00EE0F48"/>
    <w:rsid w:val="00EF5C4A"/>
    <w:rsid w:val="00F0342E"/>
    <w:rsid w:val="00F10654"/>
    <w:rsid w:val="00F22B6B"/>
    <w:rsid w:val="00F369F1"/>
    <w:rsid w:val="00F371BC"/>
    <w:rsid w:val="00F64208"/>
    <w:rsid w:val="00F701CB"/>
    <w:rsid w:val="00F76425"/>
    <w:rsid w:val="00F8528E"/>
    <w:rsid w:val="00F8770C"/>
    <w:rsid w:val="00F97D23"/>
    <w:rsid w:val="00FA5792"/>
    <w:rsid w:val="00FB3F3A"/>
    <w:rsid w:val="00FC0121"/>
    <w:rsid w:val="00FC51C2"/>
    <w:rsid w:val="00FD4B8B"/>
    <w:rsid w:val="00FD7E79"/>
    <w:rsid w:val="00FF24A8"/>
    <w:rsid w:val="00FF2FFD"/>
    <w:rsid w:val="00FF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8D29"/>
  <w15:docId w15:val="{4B4A5CD1-9AAE-4F60-8DBA-352C91F3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4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D415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AD5578"/>
    <w:rPr>
      <w:color w:val="0000FF" w:themeColor="hyperlink"/>
      <w:u w:val="single"/>
    </w:rPr>
  </w:style>
  <w:style w:type="character" w:customStyle="1" w:styleId="plotreglocationcoord">
    <w:name w:val="plotreglocationcoord"/>
    <w:basedOn w:val="Numatytasispastraiposriftas"/>
    <w:rsid w:val="00CA1BA2"/>
  </w:style>
  <w:style w:type="character" w:styleId="Perirtashipersaitas">
    <w:name w:val="FollowedHyperlink"/>
    <w:basedOn w:val="Numatytasispastraiposriftas"/>
    <w:uiPriority w:val="99"/>
    <w:semiHidden/>
    <w:unhideWhenUsed/>
    <w:rsid w:val="00CC79CC"/>
    <w:rPr>
      <w:color w:val="800080" w:themeColor="followed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E766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E766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E766D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E766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E766D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359A1"/>
    <w:rPr>
      <w:color w:val="605E5C"/>
      <w:shd w:val="clear" w:color="auto" w:fill="E1DFDD"/>
    </w:rPr>
  </w:style>
  <w:style w:type="character" w:customStyle="1" w:styleId="ui-provider">
    <w:name w:val="ui-provider"/>
    <w:basedOn w:val="Numatytasispastraiposriftas"/>
    <w:rsid w:val="0084720B"/>
  </w:style>
  <w:style w:type="character" w:styleId="Nerykuspabraukimas">
    <w:name w:val="Subtle Emphasis"/>
    <w:basedOn w:val="Numatytasispastraiposriftas"/>
    <w:uiPriority w:val="19"/>
    <w:qFormat/>
    <w:rsid w:val="00A54B69"/>
    <w:rPr>
      <w:i/>
      <w:iCs/>
      <w:color w:val="404040" w:themeColor="text1" w:themeTint="BF"/>
    </w:rPr>
  </w:style>
  <w:style w:type="paragraph" w:styleId="prastasiniatinklio">
    <w:name w:val="Normal (Web)"/>
    <w:basedOn w:val="prastasis"/>
    <w:uiPriority w:val="99"/>
    <w:semiHidden/>
    <w:unhideWhenUsed/>
    <w:rsid w:val="00A526C6"/>
  </w:style>
  <w:style w:type="paragraph" w:styleId="Antrats">
    <w:name w:val="header"/>
    <w:basedOn w:val="prastasis"/>
    <w:link w:val="AntratsDiagrama"/>
    <w:uiPriority w:val="99"/>
    <w:unhideWhenUsed/>
    <w:rsid w:val="00A526C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526C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A526C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526C6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4222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</w:div>
        <w:div w:id="190849336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67026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</w:div>
        <w:div w:id="118524986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1356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</w:div>
        <w:div w:id="135168501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7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5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4856">
          <w:marLeft w:val="0"/>
          <w:marRight w:val="0"/>
          <w:marTop w:val="0"/>
          <w:marBottom w:val="0"/>
          <w:divBdr>
            <w:top w:val="single" w:sz="6" w:space="0" w:color="D3D3D3"/>
            <w:left w:val="single" w:sz="6" w:space="0" w:color="D3D3D3"/>
            <w:bottom w:val="single" w:sz="6" w:space="0" w:color="D3D3D3"/>
            <w:right w:val="single" w:sz="6" w:space="0" w:color="D3D3D3"/>
          </w:divBdr>
        </w:div>
        <w:div w:id="169287970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ai@srp.l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jurbarkas.lt" TargetMode="External"/><Relationship Id="rId12" Type="http://schemas.openxmlformats.org/officeDocument/2006/relationships/hyperlink" Target="mailto:projektai@srp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ulius.lapenas@jurbarkas.l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jurbarkas.lt/statybos-projektu-viesinima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2027</Words>
  <Characters>1156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 Miškinis</dc:creator>
  <cp:lastModifiedBy>Evelina Romanovičienė | SRP Projektas</cp:lastModifiedBy>
  <cp:revision>56</cp:revision>
  <cp:lastPrinted>2026-07-21T13:00:00Z</cp:lastPrinted>
  <dcterms:created xsi:type="dcterms:W3CDTF">2026-04-02T12:46:00Z</dcterms:created>
  <dcterms:modified xsi:type="dcterms:W3CDTF">2026-08-31T15:18:00Z</dcterms:modified>
</cp:coreProperties>
</file>